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0E" w:rsidRDefault="0073610E" w:rsidP="0073610E">
      <w:pPr>
        <w:jc w:val="center"/>
        <w:rPr>
          <w:b/>
          <w:sz w:val="32"/>
        </w:rPr>
      </w:pPr>
      <w:r>
        <w:rPr>
          <w:b/>
          <w:sz w:val="32"/>
        </w:rPr>
        <w:t>REGOLE PER LO SVOLGIMENTO DELLA GARA</w:t>
      </w:r>
    </w:p>
    <w:p w:rsidR="0073610E" w:rsidRDefault="0073610E" w:rsidP="0073610E">
      <w:pPr>
        <w:jc w:val="center"/>
        <w:rPr>
          <w:b/>
          <w:sz w:val="32"/>
        </w:rPr>
      </w:pPr>
    </w:p>
    <w:p w:rsidR="0073610E" w:rsidRDefault="0073610E" w:rsidP="0073610E">
      <w:pPr>
        <w:spacing w:line="360" w:lineRule="auto"/>
        <w:jc w:val="both"/>
        <w:rPr>
          <w:sz w:val="24"/>
        </w:rPr>
      </w:pPr>
      <w:r>
        <w:rPr>
          <w:sz w:val="24"/>
        </w:rPr>
        <w:t xml:space="preserve">Ogni atleta esegue tre tuffi: il primo obbligatorio con un coefficiente di difficoltà </w:t>
      </w:r>
      <w:proofErr w:type="spellStart"/>
      <w:r>
        <w:rPr>
          <w:sz w:val="24"/>
        </w:rPr>
        <w:t>max</w:t>
      </w:r>
      <w:proofErr w:type="spellEnd"/>
      <w:r>
        <w:rPr>
          <w:sz w:val="24"/>
        </w:rPr>
        <w:t xml:space="preserve"> 4.3, il secondo ed il terzo liberi, il cui grado di difficoltà è conforme alla tabella stabilita dall'Associazione Marmeeting in collaborazione con la PHDA (Professional High Diving Association). Parteciperanno al tuffo finale soltanto i primi 8 classificati.</w:t>
      </w:r>
    </w:p>
    <w:p w:rsidR="0073610E" w:rsidRDefault="0073610E" w:rsidP="0073610E">
      <w:pPr>
        <w:spacing w:line="360" w:lineRule="auto"/>
        <w:jc w:val="both"/>
        <w:rPr>
          <w:sz w:val="24"/>
        </w:rPr>
      </w:pPr>
      <w:r>
        <w:rPr>
          <w:sz w:val="24"/>
        </w:rPr>
        <w:t>La giuria è composta da cinque giudici internazionali ognuno dei quali al termine del tuffo darà una votazione in base all'esecuzione (da 0 a 10). La votazione più alta e quella più bassa vengono eliminate e la somma dei tre punteggi rimanenti viene moltiplicata per il coefficiente di difficoltà.</w:t>
      </w:r>
    </w:p>
    <w:p w:rsidR="0073610E" w:rsidRDefault="0073610E" w:rsidP="0073610E">
      <w:pPr>
        <w:spacing w:line="360" w:lineRule="auto"/>
        <w:jc w:val="both"/>
        <w:rPr>
          <w:sz w:val="24"/>
        </w:rPr>
      </w:pPr>
      <w:r>
        <w:rPr>
          <w:sz w:val="24"/>
        </w:rPr>
        <w:t>Il punteggio più alto ottenuto dalla somma dei voti conseguiti nei tre tuffi decreterà il vincitore della Gara.</w:t>
      </w:r>
    </w:p>
    <w:p w:rsidR="0073610E" w:rsidRDefault="0073610E" w:rsidP="0073610E">
      <w:pPr>
        <w:spacing w:line="360" w:lineRule="auto"/>
        <w:jc w:val="both"/>
        <w:rPr>
          <w:b/>
          <w:sz w:val="24"/>
        </w:rPr>
      </w:pPr>
      <w:r>
        <w:rPr>
          <w:sz w:val="24"/>
        </w:rPr>
        <w:t>L'ordine in base al quale gli atleti eseguono il primo ed il secondo tuffo viene stabilito mediante un sorteggio effettuato dal Presidente di Giuria il giorno precedente la competizione, mentre per il terzo tuffo gli atleti si esibiranno seguendo  la classifica  in ordine inverso.</w:t>
      </w:r>
    </w:p>
    <w:p w:rsidR="005F0A7F" w:rsidRPr="005F0A7F" w:rsidRDefault="005F0A7F" w:rsidP="005F0A7F">
      <w:pPr>
        <w:spacing w:line="360" w:lineRule="auto"/>
        <w:rPr>
          <w:sz w:val="24"/>
          <w:szCs w:val="24"/>
        </w:rPr>
      </w:pPr>
    </w:p>
    <w:p w:rsidR="005F0A7F" w:rsidRDefault="005F0A7F" w:rsidP="005F0A7F">
      <w:pPr>
        <w:pStyle w:val="Titolo2"/>
        <w:spacing w:line="360" w:lineRule="auto"/>
        <w:rPr>
          <w:sz w:val="24"/>
          <w:lang w:val="en-US"/>
        </w:rPr>
      </w:pPr>
      <w:r w:rsidRPr="005F0A7F">
        <w:rPr>
          <w:sz w:val="24"/>
          <w:lang w:val="en-US"/>
        </w:rPr>
        <w:t xml:space="preserve">Execution  RULES </w:t>
      </w:r>
    </w:p>
    <w:p w:rsidR="007A10AE" w:rsidRPr="007A10AE" w:rsidRDefault="007A10AE" w:rsidP="007A10AE">
      <w:pPr>
        <w:rPr>
          <w:lang w:val="en-US"/>
        </w:rPr>
      </w:pPr>
    </w:p>
    <w:p w:rsidR="005F0A7F" w:rsidRPr="005F0A7F" w:rsidRDefault="005F0A7F" w:rsidP="005F0A7F">
      <w:pPr>
        <w:spacing w:line="360" w:lineRule="auto"/>
        <w:rPr>
          <w:sz w:val="24"/>
          <w:szCs w:val="24"/>
          <w:lang w:val="en-US"/>
        </w:rPr>
      </w:pPr>
      <w:r w:rsidRPr="005F0A7F">
        <w:rPr>
          <w:b/>
          <w:bCs/>
          <w:sz w:val="24"/>
          <w:szCs w:val="24"/>
          <w:lang w:val="en-US"/>
        </w:rPr>
        <w:t> </w:t>
      </w:r>
      <w:r w:rsidRPr="005F0A7F">
        <w:rPr>
          <w:sz w:val="24"/>
          <w:szCs w:val="24"/>
          <w:lang w:val="en-US"/>
        </w:rPr>
        <w:t xml:space="preserve">Each athlete </w:t>
      </w:r>
      <w:r>
        <w:rPr>
          <w:sz w:val="24"/>
          <w:szCs w:val="24"/>
          <w:lang w:val="en-US"/>
        </w:rPr>
        <w:t>makes 3 dives,</w:t>
      </w:r>
      <w:r w:rsidRPr="005F0A7F">
        <w:rPr>
          <w:sz w:val="24"/>
          <w:szCs w:val="24"/>
          <w:lang w:val="en-US"/>
        </w:rPr>
        <w:t xml:space="preserve"> the first is </w:t>
      </w:r>
      <w:r>
        <w:rPr>
          <w:sz w:val="24"/>
          <w:szCs w:val="24"/>
          <w:lang w:val="en-US"/>
        </w:rPr>
        <w:t xml:space="preserve">a </w:t>
      </w:r>
      <w:r w:rsidR="00664381">
        <w:rPr>
          <w:sz w:val="24"/>
          <w:szCs w:val="24"/>
          <w:lang w:val="en-US"/>
        </w:rPr>
        <w:t>required</w:t>
      </w:r>
      <w:r>
        <w:rPr>
          <w:sz w:val="24"/>
          <w:szCs w:val="24"/>
          <w:lang w:val="en-US"/>
        </w:rPr>
        <w:t xml:space="preserve"> dive</w:t>
      </w:r>
      <w:r w:rsidR="00664381">
        <w:rPr>
          <w:sz w:val="24"/>
          <w:szCs w:val="24"/>
          <w:lang w:val="en-US"/>
        </w:rPr>
        <w:t xml:space="preserve"> </w:t>
      </w:r>
      <w:proofErr w:type="spellStart"/>
      <w:r w:rsidR="000E0D2A" w:rsidRPr="000E0D2A">
        <w:rPr>
          <w:bCs/>
          <w:sz w:val="24"/>
          <w:szCs w:val="24"/>
          <w:lang w:val="de-DE"/>
        </w:rPr>
        <w:t>with</w:t>
      </w:r>
      <w:proofErr w:type="spellEnd"/>
      <w:r w:rsidR="000E0D2A" w:rsidRPr="000E0D2A">
        <w:rPr>
          <w:bCs/>
          <w:sz w:val="24"/>
          <w:szCs w:val="24"/>
          <w:lang w:val="de-DE"/>
        </w:rPr>
        <w:t xml:space="preserve"> </w:t>
      </w:r>
      <w:proofErr w:type="spellStart"/>
      <w:r w:rsidR="000E0D2A" w:rsidRPr="000E0D2A">
        <w:rPr>
          <w:bCs/>
          <w:sz w:val="24"/>
          <w:szCs w:val="24"/>
          <w:lang w:val="de-DE"/>
        </w:rPr>
        <w:t>maximum</w:t>
      </w:r>
      <w:proofErr w:type="spellEnd"/>
      <w:r w:rsidR="000E0D2A" w:rsidRPr="000E0D2A">
        <w:rPr>
          <w:bCs/>
          <w:sz w:val="24"/>
          <w:szCs w:val="24"/>
          <w:lang w:val="de-DE"/>
        </w:rPr>
        <w:t xml:space="preserve"> </w:t>
      </w:r>
      <w:r w:rsidR="000E0D2A">
        <w:rPr>
          <w:bCs/>
          <w:sz w:val="24"/>
          <w:szCs w:val="24"/>
          <w:lang w:val="de-DE"/>
        </w:rPr>
        <w:t>D</w:t>
      </w:r>
      <w:r w:rsidR="000E0D2A" w:rsidRPr="000E0D2A">
        <w:rPr>
          <w:bCs/>
          <w:sz w:val="24"/>
          <w:szCs w:val="24"/>
          <w:lang w:val="de-DE"/>
        </w:rPr>
        <w:t>.</w:t>
      </w:r>
      <w:r w:rsidR="000E0D2A">
        <w:rPr>
          <w:bCs/>
          <w:sz w:val="24"/>
          <w:szCs w:val="24"/>
          <w:lang w:val="de-DE"/>
        </w:rPr>
        <w:t>D</w:t>
      </w:r>
      <w:r w:rsidR="000E0D2A" w:rsidRPr="000E0D2A">
        <w:rPr>
          <w:bCs/>
          <w:sz w:val="24"/>
          <w:szCs w:val="24"/>
          <w:lang w:val="de-DE"/>
        </w:rPr>
        <w:t>. 4</w:t>
      </w:r>
      <w:r w:rsidR="000E0D2A">
        <w:rPr>
          <w:bCs/>
          <w:sz w:val="24"/>
          <w:szCs w:val="24"/>
          <w:lang w:val="de-DE"/>
        </w:rPr>
        <w:t>.</w:t>
      </w:r>
      <w:r w:rsidR="000E0D2A" w:rsidRPr="000E0D2A">
        <w:rPr>
          <w:bCs/>
          <w:sz w:val="24"/>
          <w:szCs w:val="24"/>
          <w:lang w:val="de-DE"/>
        </w:rPr>
        <w:t>3</w:t>
      </w:r>
      <w:r>
        <w:rPr>
          <w:sz w:val="24"/>
          <w:szCs w:val="24"/>
          <w:lang w:val="en-US"/>
        </w:rPr>
        <w:t>,</w:t>
      </w:r>
      <w:r w:rsidRPr="005F0A7F">
        <w:rPr>
          <w:sz w:val="24"/>
          <w:szCs w:val="24"/>
          <w:lang w:val="en-US"/>
        </w:rPr>
        <w:t xml:space="preserve"> the se</w:t>
      </w:r>
      <w:r>
        <w:rPr>
          <w:sz w:val="24"/>
          <w:szCs w:val="24"/>
          <w:lang w:val="en-US"/>
        </w:rPr>
        <w:t>co</w:t>
      </w:r>
      <w:r w:rsidRPr="005F0A7F">
        <w:rPr>
          <w:sz w:val="24"/>
          <w:szCs w:val="24"/>
          <w:lang w:val="en-US"/>
        </w:rPr>
        <w:t xml:space="preserve">nd and third are </w:t>
      </w:r>
      <w:r w:rsidR="007A10AE">
        <w:rPr>
          <w:sz w:val="24"/>
          <w:szCs w:val="24"/>
          <w:lang w:val="en-US"/>
        </w:rPr>
        <w:t xml:space="preserve">optional dive </w:t>
      </w:r>
      <w:r>
        <w:rPr>
          <w:sz w:val="24"/>
          <w:szCs w:val="24"/>
          <w:lang w:val="en-US"/>
        </w:rPr>
        <w:t xml:space="preserve">and the </w:t>
      </w:r>
      <w:r w:rsidRPr="005F0A7F">
        <w:rPr>
          <w:sz w:val="24"/>
          <w:szCs w:val="24"/>
          <w:lang w:val="en-US"/>
        </w:rPr>
        <w:t>degree of difficulties is conform to the PHDA (Professional High Diving Association).</w:t>
      </w:r>
      <w:r w:rsidR="000E0D2A">
        <w:rPr>
          <w:sz w:val="24"/>
          <w:szCs w:val="24"/>
          <w:lang w:val="en-US"/>
        </w:rPr>
        <w:t xml:space="preserve"> Will perform the final dive only the top 8 divers</w:t>
      </w:r>
    </w:p>
    <w:p w:rsidR="005F0A7F" w:rsidRPr="005F0A7F" w:rsidRDefault="005F0A7F" w:rsidP="005F0A7F">
      <w:pPr>
        <w:spacing w:line="360" w:lineRule="auto"/>
        <w:rPr>
          <w:sz w:val="24"/>
          <w:szCs w:val="24"/>
          <w:lang w:val="en-US"/>
        </w:rPr>
      </w:pPr>
      <w:r w:rsidRPr="005F0A7F">
        <w:rPr>
          <w:sz w:val="24"/>
          <w:szCs w:val="24"/>
          <w:lang w:val="en-US"/>
        </w:rPr>
        <w:t xml:space="preserve">The jury is made </w:t>
      </w:r>
      <w:r>
        <w:rPr>
          <w:sz w:val="24"/>
          <w:szCs w:val="24"/>
          <w:lang w:val="en-US"/>
        </w:rPr>
        <w:t xml:space="preserve">up </w:t>
      </w:r>
      <w:r w:rsidRPr="005F0A7F">
        <w:rPr>
          <w:sz w:val="24"/>
          <w:szCs w:val="24"/>
          <w:lang w:val="en-US"/>
        </w:rPr>
        <w:t>o</w:t>
      </w:r>
      <w:r>
        <w:rPr>
          <w:sz w:val="24"/>
          <w:szCs w:val="24"/>
          <w:lang w:val="en-US"/>
        </w:rPr>
        <w:t xml:space="preserve">f 5 international judges, each giving his </w:t>
      </w:r>
      <w:r w:rsidRPr="005F0A7F">
        <w:rPr>
          <w:sz w:val="24"/>
          <w:szCs w:val="24"/>
          <w:lang w:val="en-US"/>
        </w:rPr>
        <w:t xml:space="preserve">vote </w:t>
      </w:r>
      <w:r>
        <w:rPr>
          <w:sz w:val="24"/>
          <w:szCs w:val="24"/>
          <w:lang w:val="en-US"/>
        </w:rPr>
        <w:t xml:space="preserve">after the dive </w:t>
      </w:r>
      <w:r w:rsidRPr="005F0A7F">
        <w:rPr>
          <w:sz w:val="24"/>
          <w:szCs w:val="24"/>
          <w:lang w:val="en-US"/>
        </w:rPr>
        <w:t xml:space="preserve">on the </w:t>
      </w:r>
      <w:r>
        <w:rPr>
          <w:sz w:val="24"/>
          <w:szCs w:val="24"/>
          <w:lang w:val="en-US"/>
        </w:rPr>
        <w:t xml:space="preserve">basis of its </w:t>
      </w:r>
      <w:r w:rsidRPr="005F0A7F">
        <w:rPr>
          <w:sz w:val="24"/>
          <w:szCs w:val="24"/>
          <w:lang w:val="en-US"/>
        </w:rPr>
        <w:t>execution (from 0 to 10).</w:t>
      </w:r>
    </w:p>
    <w:p w:rsidR="005F0A7F" w:rsidRPr="005F0A7F" w:rsidRDefault="005F0A7F" w:rsidP="005F0A7F">
      <w:pPr>
        <w:spacing w:line="360" w:lineRule="auto"/>
        <w:rPr>
          <w:sz w:val="24"/>
          <w:szCs w:val="24"/>
          <w:lang w:val="en-US"/>
        </w:rPr>
      </w:pPr>
      <w:r w:rsidRPr="005F0A7F">
        <w:rPr>
          <w:sz w:val="24"/>
          <w:szCs w:val="24"/>
          <w:lang w:val="en-US"/>
        </w:rPr>
        <w:t xml:space="preserve">The </w:t>
      </w:r>
      <w:r>
        <w:rPr>
          <w:sz w:val="24"/>
          <w:szCs w:val="24"/>
          <w:lang w:val="en-US"/>
        </w:rPr>
        <w:t>best</w:t>
      </w:r>
      <w:r w:rsidRPr="005F0A7F">
        <w:rPr>
          <w:sz w:val="24"/>
          <w:szCs w:val="24"/>
          <w:lang w:val="en-US"/>
        </w:rPr>
        <w:t xml:space="preserve"> and the </w:t>
      </w:r>
      <w:r>
        <w:rPr>
          <w:sz w:val="24"/>
          <w:szCs w:val="24"/>
          <w:lang w:val="en-US"/>
        </w:rPr>
        <w:t>worst</w:t>
      </w:r>
      <w:r w:rsidRPr="005F0A7F">
        <w:rPr>
          <w:sz w:val="24"/>
          <w:szCs w:val="24"/>
          <w:lang w:val="en-US"/>
        </w:rPr>
        <w:t xml:space="preserve"> </w:t>
      </w:r>
      <w:r>
        <w:rPr>
          <w:sz w:val="24"/>
          <w:szCs w:val="24"/>
          <w:lang w:val="en-US"/>
        </w:rPr>
        <w:t>vote</w:t>
      </w:r>
      <w:r w:rsidRPr="005F0A7F">
        <w:rPr>
          <w:sz w:val="24"/>
          <w:szCs w:val="24"/>
          <w:lang w:val="en-US"/>
        </w:rPr>
        <w:t xml:space="preserve"> are </w:t>
      </w:r>
      <w:r>
        <w:rPr>
          <w:sz w:val="24"/>
          <w:szCs w:val="24"/>
          <w:lang w:val="en-US"/>
        </w:rPr>
        <w:t>excluded. The remaining points sum are multiplied by the difficult coefficient</w:t>
      </w:r>
      <w:r w:rsidR="00186999">
        <w:rPr>
          <w:sz w:val="24"/>
          <w:szCs w:val="24"/>
          <w:lang w:val="en-US"/>
        </w:rPr>
        <w:t xml:space="preserve">. The winner is the diver with the </w:t>
      </w:r>
      <w:r w:rsidRPr="005F0A7F">
        <w:rPr>
          <w:sz w:val="24"/>
          <w:szCs w:val="24"/>
          <w:lang w:val="en-US"/>
        </w:rPr>
        <w:t xml:space="preserve"> </w:t>
      </w:r>
      <w:r w:rsidR="00186999">
        <w:rPr>
          <w:sz w:val="24"/>
          <w:szCs w:val="24"/>
          <w:lang w:val="en-US"/>
        </w:rPr>
        <w:t>highest points obtained from the sum of the 3 dives.</w:t>
      </w:r>
    </w:p>
    <w:p w:rsidR="0073610E" w:rsidRPr="005F0A7F" w:rsidRDefault="005F0A7F" w:rsidP="00186999">
      <w:pPr>
        <w:spacing w:line="360" w:lineRule="auto"/>
        <w:rPr>
          <w:sz w:val="24"/>
          <w:szCs w:val="24"/>
          <w:lang w:val="en-US"/>
        </w:rPr>
      </w:pPr>
      <w:r w:rsidRPr="005F0A7F">
        <w:rPr>
          <w:sz w:val="24"/>
          <w:szCs w:val="24"/>
          <w:lang w:val="en-US"/>
        </w:rPr>
        <w:t xml:space="preserve">The </w:t>
      </w:r>
      <w:r w:rsidR="00186999">
        <w:rPr>
          <w:sz w:val="24"/>
          <w:szCs w:val="24"/>
          <w:lang w:val="en-US"/>
        </w:rPr>
        <w:t>dives</w:t>
      </w:r>
      <w:r w:rsidRPr="005F0A7F">
        <w:rPr>
          <w:sz w:val="24"/>
          <w:szCs w:val="24"/>
          <w:lang w:val="en-US"/>
        </w:rPr>
        <w:t xml:space="preserve"> </w:t>
      </w:r>
      <w:r w:rsidR="00186999">
        <w:rPr>
          <w:sz w:val="24"/>
          <w:szCs w:val="24"/>
          <w:lang w:val="en-US"/>
        </w:rPr>
        <w:t>execution</w:t>
      </w:r>
      <w:r w:rsidRPr="005F0A7F">
        <w:rPr>
          <w:sz w:val="24"/>
          <w:szCs w:val="24"/>
          <w:lang w:val="en-US"/>
        </w:rPr>
        <w:t xml:space="preserve"> order to perform </w:t>
      </w:r>
      <w:r w:rsidR="00186999">
        <w:rPr>
          <w:sz w:val="24"/>
          <w:szCs w:val="24"/>
          <w:lang w:val="en-US"/>
        </w:rPr>
        <w:t xml:space="preserve">is decided by a draw effected by </w:t>
      </w:r>
      <w:r w:rsidRPr="005F0A7F">
        <w:rPr>
          <w:sz w:val="24"/>
          <w:szCs w:val="24"/>
          <w:lang w:val="en-US"/>
        </w:rPr>
        <w:t xml:space="preserve"> the </w:t>
      </w:r>
      <w:r w:rsidR="00186999">
        <w:rPr>
          <w:sz w:val="24"/>
          <w:szCs w:val="24"/>
          <w:lang w:val="en-US"/>
        </w:rPr>
        <w:t xml:space="preserve">Jury’s </w:t>
      </w:r>
      <w:r w:rsidRPr="005F0A7F">
        <w:rPr>
          <w:sz w:val="24"/>
          <w:szCs w:val="24"/>
          <w:lang w:val="en-US"/>
        </w:rPr>
        <w:t xml:space="preserve">President  the day before the </w:t>
      </w:r>
      <w:r w:rsidR="00186999">
        <w:rPr>
          <w:sz w:val="24"/>
          <w:szCs w:val="24"/>
          <w:lang w:val="en-US"/>
        </w:rPr>
        <w:t>competition. The athletes execute the third dive in the result order from the last to the first.</w:t>
      </w:r>
    </w:p>
    <w:p w:rsidR="00664381" w:rsidRDefault="00664381" w:rsidP="00664381">
      <w:pPr>
        <w:rPr>
          <w:rFonts w:ascii="Arial" w:hAnsi="Arial" w:cs="Arial"/>
          <w:b/>
          <w:bCs/>
          <w:lang w:val="de-DE"/>
        </w:rPr>
      </w:pPr>
    </w:p>
    <w:p w:rsidR="00664381" w:rsidRDefault="00664381" w:rsidP="00664381">
      <w:pPr>
        <w:rPr>
          <w:rFonts w:ascii="Arial" w:hAnsi="Arial" w:cs="Arial"/>
          <w:b/>
          <w:bCs/>
          <w:lang w:val="de-DE"/>
        </w:rPr>
      </w:pPr>
    </w:p>
    <w:p w:rsidR="00CF481F" w:rsidRPr="00664381" w:rsidRDefault="00CF481F">
      <w:pPr>
        <w:rPr>
          <w:lang w:val="de-DE"/>
        </w:rPr>
      </w:pPr>
    </w:p>
    <w:sectPr w:rsidR="00CF481F" w:rsidRPr="00664381" w:rsidSect="00227030">
      <w:pgSz w:w="11906" w:h="16838"/>
      <w:pgMar w:top="3119"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73610E"/>
    <w:rsid w:val="000E0D2A"/>
    <w:rsid w:val="00186999"/>
    <w:rsid w:val="00227030"/>
    <w:rsid w:val="00434BC5"/>
    <w:rsid w:val="005F0A7F"/>
    <w:rsid w:val="00664381"/>
    <w:rsid w:val="0073610E"/>
    <w:rsid w:val="007A10AE"/>
    <w:rsid w:val="00CF481F"/>
    <w:rsid w:val="00FC5B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610E"/>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5F0A7F"/>
    <w:pPr>
      <w:keepNext/>
      <w:jc w:val="center"/>
      <w:outlineLvl w:val="1"/>
    </w:pPr>
    <w:rPr>
      <w:b/>
      <w:bCs/>
      <w:sz w:val="4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5F0A7F"/>
    <w:rPr>
      <w:rFonts w:ascii="Times New Roman" w:eastAsia="Times New Roman" w:hAnsi="Times New Roman" w:cs="Times New Roman"/>
      <w:b/>
      <w:bCs/>
      <w:sz w:val="40"/>
      <w:szCs w:val="24"/>
      <w:lang w:eastAsia="it-IT"/>
    </w:rPr>
  </w:style>
</w:styles>
</file>

<file path=word/webSettings.xml><?xml version="1.0" encoding="utf-8"?>
<w:webSettings xmlns:r="http://schemas.openxmlformats.org/officeDocument/2006/relationships" xmlns:w="http://schemas.openxmlformats.org/wordprocessingml/2006/main">
  <w:divs>
    <w:div w:id="307587377">
      <w:bodyDiv w:val="1"/>
      <w:marLeft w:val="0"/>
      <w:marRight w:val="0"/>
      <w:marTop w:val="0"/>
      <w:marBottom w:val="0"/>
      <w:divBdr>
        <w:top w:val="none" w:sz="0" w:space="0" w:color="auto"/>
        <w:left w:val="none" w:sz="0" w:space="0" w:color="auto"/>
        <w:bottom w:val="none" w:sz="0" w:space="0" w:color="auto"/>
        <w:right w:val="none" w:sz="0" w:space="0" w:color="auto"/>
      </w:divBdr>
    </w:div>
    <w:div w:id="861671946">
      <w:bodyDiv w:val="1"/>
      <w:marLeft w:val="0"/>
      <w:marRight w:val="0"/>
      <w:marTop w:val="0"/>
      <w:marBottom w:val="0"/>
      <w:divBdr>
        <w:top w:val="none" w:sz="0" w:space="0" w:color="auto"/>
        <w:left w:val="none" w:sz="0" w:space="0" w:color="auto"/>
        <w:bottom w:val="none" w:sz="0" w:space="0" w:color="auto"/>
        <w:right w:val="none" w:sz="0" w:space="0" w:color="auto"/>
      </w:divBdr>
    </w:div>
    <w:div w:id="178430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284</Words>
  <Characters>1620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Oreste</dc:creator>
  <cp:lastModifiedBy>Oreste</cp:lastModifiedBy>
  <cp:revision>9</cp:revision>
  <cp:lastPrinted>2013-06-25T12:32:00Z</cp:lastPrinted>
  <dcterms:created xsi:type="dcterms:W3CDTF">2012-05-30T15:57:00Z</dcterms:created>
  <dcterms:modified xsi:type="dcterms:W3CDTF">2013-06-25T12:32:00Z</dcterms:modified>
</cp:coreProperties>
</file>